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14F" w:rsidRDefault="0017514F" w:rsidP="0017514F">
      <w:pPr>
        <w:ind w:left="425" w:firstLine="284"/>
        <w:jc w:val="both"/>
      </w:pPr>
    </w:p>
    <w:tbl>
      <w:tblPr>
        <w:tblpPr w:leftFromText="180" w:rightFromText="180" w:vertAnchor="text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7021"/>
        <w:gridCol w:w="2033"/>
      </w:tblGrid>
      <w:tr w:rsidR="0017514F" w:rsidTr="00332E5B">
        <w:tc>
          <w:tcPr>
            <w:tcW w:w="9572" w:type="dxa"/>
            <w:gridSpan w:val="3"/>
          </w:tcPr>
          <w:p w:rsidR="0017514F" w:rsidRDefault="0017514F" w:rsidP="00332E5B">
            <w:pPr>
              <w:pBdr>
                <w:bottom w:val="single" w:sz="12" w:space="1" w:color="auto"/>
              </w:pBdr>
              <w:spacing w:before="120"/>
              <w:jc w:val="center"/>
              <w:rPr>
                <w:b/>
              </w:rPr>
            </w:pPr>
            <w:r>
              <w:rPr>
                <w:b/>
              </w:rPr>
              <w:t xml:space="preserve">Форма отчётности о проведении акции «С мамой по безопасной дороге» </w:t>
            </w:r>
          </w:p>
          <w:p w:rsidR="0017514F" w:rsidRDefault="0017514F" w:rsidP="00332E5B">
            <w:pPr>
              <w:pBdr>
                <w:bottom w:val="single" w:sz="12" w:space="1" w:color="auto"/>
              </w:pBdr>
              <w:spacing w:before="120"/>
              <w:jc w:val="center"/>
              <w:rPr>
                <w:b/>
              </w:rPr>
            </w:pPr>
            <w:r>
              <w:rPr>
                <w:b/>
              </w:rPr>
              <w:t>в период с 28 октября по 11 ноября 2022</w:t>
            </w:r>
          </w:p>
          <w:p w:rsidR="0017514F" w:rsidRDefault="0017514F" w:rsidP="00332E5B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Территория:                                             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Количество проведённых бесед со школьниками в образовательных организациях / общее количество детей, принявших участие  (в период проведения Акции)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 xml:space="preserve">Количество проведённых бесед с дошкольниками в детских садах/общее количество детей, принявших участие (в период проведения Акции) 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10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 xml:space="preserve">Проведено рейдов, </w:t>
            </w:r>
            <w:proofErr w:type="spellStart"/>
            <w:r>
              <w:t>флешмобов</w:t>
            </w:r>
            <w:proofErr w:type="spellEnd"/>
            <w:r>
              <w:t xml:space="preserve"> с участием отрядов ЮИД и мам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 xml:space="preserve">Проведено рейдов, </w:t>
            </w:r>
            <w:proofErr w:type="spellStart"/>
            <w:r>
              <w:t>флешмобов</w:t>
            </w:r>
            <w:proofErr w:type="spellEnd"/>
            <w:r>
              <w:t xml:space="preserve"> с участием команд ЮПИД и мам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2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Выдано памяток-листовок: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13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5.1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родителям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8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5.2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школьникам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0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5.3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дошкольникам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5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 xml:space="preserve"> Выдано </w:t>
            </w:r>
            <w:proofErr w:type="spellStart"/>
            <w:r>
              <w:t>световозвращающих</w:t>
            </w:r>
            <w:proofErr w:type="spellEnd"/>
            <w:r>
              <w:t xml:space="preserve"> элементов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10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Проведено родительских собраний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1</w:t>
            </w:r>
            <w:bookmarkStart w:id="0" w:name="_GoBack"/>
            <w:bookmarkEnd w:id="0"/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Размещено информационных плакатов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1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Произошло ДТП с участием несовершеннолетних пешеходов (школьников начальной школы ) (в период проведения Акции)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0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Произошло ДТП с участием несовершеннолетних пешеходов (дошкольников ) (в период проведения Акции)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0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Размещено материалов на сайтах ОО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</w:pPr>
            <w:r>
              <w:rPr>
                <w:b/>
                <w:bCs/>
              </w:rPr>
              <w:t>12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Размещено материалов на сайтах ДОО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1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Опубликовано в СМИ информаций по указанной теме (всего)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13.1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 xml:space="preserve">- В интернете 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1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13.2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- В печати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0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13.3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 xml:space="preserve">- На телевидении 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0</w:t>
            </w:r>
          </w:p>
        </w:tc>
      </w:tr>
      <w:tr w:rsidR="0017514F" w:rsidTr="00332E5B">
        <w:tc>
          <w:tcPr>
            <w:tcW w:w="518" w:type="dxa"/>
          </w:tcPr>
          <w:p w:rsidR="0017514F" w:rsidRDefault="0017514F" w:rsidP="00332E5B">
            <w:pPr>
              <w:spacing w:before="120"/>
              <w:jc w:val="both"/>
              <w:rPr>
                <w:b/>
              </w:rPr>
            </w:pPr>
            <w:r>
              <w:rPr>
                <w:b/>
              </w:rPr>
              <w:t>13.4</w:t>
            </w:r>
          </w:p>
        </w:tc>
        <w:tc>
          <w:tcPr>
            <w:tcW w:w="7021" w:type="dxa"/>
          </w:tcPr>
          <w:p w:rsidR="0017514F" w:rsidRDefault="0017514F" w:rsidP="00332E5B">
            <w:pPr>
              <w:spacing w:before="120"/>
            </w:pPr>
            <w:r>
              <w:t>- На радио</w:t>
            </w:r>
          </w:p>
        </w:tc>
        <w:tc>
          <w:tcPr>
            <w:tcW w:w="2033" w:type="dxa"/>
          </w:tcPr>
          <w:p w:rsidR="0017514F" w:rsidRDefault="0017514F" w:rsidP="00332E5B">
            <w:pPr>
              <w:spacing w:before="120"/>
            </w:pPr>
            <w:r>
              <w:t>0</w:t>
            </w:r>
          </w:p>
        </w:tc>
      </w:tr>
    </w:tbl>
    <w:p w:rsidR="00B2754E" w:rsidRDefault="00B2754E"/>
    <w:sectPr w:rsidR="00B2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E9B"/>
    <w:rsid w:val="0017514F"/>
    <w:rsid w:val="00754E9B"/>
    <w:rsid w:val="00B2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1244"/>
  <w15:chartTrackingRefBased/>
  <w15:docId w15:val="{E4E367AC-8AF1-43D6-8DB5-EAFD0D50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1050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Кузбит</dc:creator>
  <cp:keywords/>
  <dc:description/>
  <cp:lastModifiedBy>Вера Кузбит</cp:lastModifiedBy>
  <cp:revision>2</cp:revision>
  <dcterms:created xsi:type="dcterms:W3CDTF">2022-11-11T09:24:00Z</dcterms:created>
  <dcterms:modified xsi:type="dcterms:W3CDTF">2022-11-11T09:25:00Z</dcterms:modified>
</cp:coreProperties>
</file>